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B90" w:rsidRDefault="00D96B90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E11" w:rsidRPr="00AF679E" w:rsidRDefault="00AF679E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AF679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Проект:</w:t>
      </w:r>
    </w:p>
    <w:p w:rsidR="00AF679E" w:rsidRPr="00AF679E" w:rsidRDefault="00AF679E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AF679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Василь ДРИЩ</w:t>
      </w:r>
    </w:p>
    <w:p w:rsidR="00B50E11" w:rsidRPr="006D5CE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193040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3C30DA" w:rsidRDefault="00B50E11" w:rsidP="003C30DA">
      <w:pPr>
        <w:spacing w:before="100" w:beforeAutospacing="1" w:after="0" w:line="240" w:lineRule="auto"/>
        <w:ind w:left="3540" w:firstLine="708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val="uk-UA"/>
        </w:rPr>
      </w:pP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                                                           РІШЕННЯ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C741A6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сесії ради  </w:t>
      </w:r>
      <w:r w:rsidRPr="00C741A6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VII</w:t>
      </w:r>
      <w:r w:rsidR="004B4846" w:rsidRPr="00C741A6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>І</w:t>
      </w:r>
      <w:r w:rsidRPr="00C741A6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скликання</w:t>
      </w:r>
    </w:p>
    <w:p w:rsidR="00B50E11" w:rsidRPr="00EB608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</w:t>
      </w:r>
      <w:r w:rsidR="009942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</w:t>
      </w:r>
      <w:r w:rsidR="004B48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A667A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    № </w:t>
      </w:r>
    </w:p>
    <w:p w:rsidR="00D678A9" w:rsidRPr="00235F24" w:rsidRDefault="00D678A9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7640" w:rsidRPr="00967693" w:rsidRDefault="002F45B0" w:rsidP="002617E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</w:t>
      </w:r>
      <w:r w:rsidR="006C2B45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17EC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C37F8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погодження</w:t>
      </w:r>
      <w:r w:rsidR="008A7640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</w:t>
      </w:r>
      <w:r w:rsidR="000C37F8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одаткової 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0C37F8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годи</w:t>
      </w: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 надання розстрочення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платежу до цільового фонду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«Розвиток міста» бюджету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Шепетівської міської 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територіальної громади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2021 рік</w:t>
      </w:r>
    </w:p>
    <w:p w:rsidR="002F45B0" w:rsidRPr="00967693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F45B0" w:rsidRPr="00967693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804" w:type="dxa"/>
        <w:jc w:val="center"/>
        <w:tblCellSpacing w:w="18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9804"/>
      </w:tblGrid>
      <w:tr w:rsidR="00B50E11" w:rsidRPr="00E37B55" w:rsidTr="00A44199">
        <w:trPr>
          <w:tblCellSpacing w:w="18" w:type="dxa"/>
          <w:jc w:val="center"/>
        </w:trPr>
        <w:tc>
          <w:tcPr>
            <w:tcW w:w="4963" w:type="pct"/>
            <w:hideMark/>
          </w:tcPr>
          <w:p w:rsidR="00291E1F" w:rsidRPr="00967693" w:rsidRDefault="00A44199" w:rsidP="003F6AF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693008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 виконання Протоколу №1 засідання постійно діючої комісії по визначенню можливості надання розстрочення платежу в бюджету Шепетівської міської територіальної громади до цільового фонду «Розвиток міста»</w:t>
            </w:r>
            <w:r w:rsidR="00A667A4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 08.04.2021 року</w:t>
            </w:r>
            <w:r w:rsidR="00693008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враховуючи звернення гр. Лашківа В.Б., </w:t>
            </w:r>
            <w:r w:rsidR="007F65BC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керуючись ст.2</w:t>
            </w:r>
            <w:r w:rsidR="00EA1E4C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7F65BC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Закону України "Про місцеве самоврядування",</w:t>
            </w:r>
            <w:r w:rsidR="004B655C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міська рада </w:t>
            </w:r>
          </w:p>
          <w:p w:rsidR="002551F3" w:rsidRPr="00967693" w:rsidRDefault="00291E1F" w:rsidP="003F6A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ВИРІШИЛА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967693" w:rsidRDefault="00967693" w:rsidP="00967693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</w:t>
            </w:r>
          </w:p>
          <w:p w:rsidR="00967693" w:rsidRPr="00967693" w:rsidRDefault="00967693" w:rsidP="00967693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 1.Погодити 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додаткову угоду до договору №88-ТС від 29 грудня 2020 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«П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 пайову участь у створенні і розвитку інженерно-транспортної та соціальної інфраструктури міста Шепетівка при встановленні тимчасової споруди для провадження підприємницької діяльності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 надання розстрочення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платежу до цільового фонду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«Розвиток міста» бюджету Шепетівської міської територіальної громади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2021 рік</w:t>
            </w:r>
            <w:r w:rsidR="00145AD9" w:rsidRPr="00145AD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r w:rsidR="00145AD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проект додається</w:t>
            </w:r>
            <w:r w:rsidR="00145AD9" w:rsidRPr="00145AD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Pr="00967693" w:rsidRDefault="00A44199" w:rsidP="00967693">
            <w:pPr>
              <w:pStyle w:val="ad"/>
              <w:numPr>
                <w:ilvl w:val="0"/>
                <w:numId w:val="5"/>
              </w:numPr>
              <w:ind w:left="0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Уповноважити міського голову Бузиля Віталія Володимировича від імені Шепетівської міської територіальної громади, підписати додаткову угоду до договору №88-ТС від 29 грудня 2020 р. про пайову участь у створенні і розвитку інженерно-транспортної та соціальної інфраструктури міста Шепетівка при встановленні тимчасової споруди для провадження підприємницької діяльності, з Лашківом Володимиром Богданович</w:t>
            </w:r>
            <w:r w:rsidR="003F6AFB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м.</w:t>
            </w:r>
          </w:p>
          <w:p w:rsidR="00B50E11" w:rsidRPr="00967693" w:rsidRDefault="00967693" w:rsidP="00967693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D84EA0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Контроль за виконанням рішення покласти на постійну депутатську комісію з питань соціально-економічного розвитку міста, планування</w:t>
            </w:r>
            <w:r w:rsidR="007924F3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бюджету, фінансів </w:t>
            </w:r>
            <w:r w:rsidR="00AA04F2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(Голова комісії  Олійник</w:t>
            </w:r>
            <w:r w:rsidR="005505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Г.</w:t>
            </w:r>
            <w:r w:rsidR="007F02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В.</w:t>
            </w:r>
            <w:r w:rsidR="00AA04F2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</w:t>
            </w:r>
            <w:r w:rsidR="00AB79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заступнику міського голови Мовсісяна</w:t>
            </w:r>
            <w:r w:rsidR="005505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А.В.</w:t>
            </w:r>
            <w:r w:rsidR="00AB79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начальника фінансового управління Дрища</w:t>
            </w:r>
            <w:r w:rsidR="005505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В.О.</w:t>
            </w:r>
          </w:p>
          <w:p w:rsidR="00B50E11" w:rsidRPr="00967693" w:rsidRDefault="00B50E11" w:rsidP="00967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B50E11" w:rsidRPr="00967693" w:rsidRDefault="00B50E11" w:rsidP="00B50E11">
            <w:pPr>
              <w:spacing w:before="120" w:after="120" w:line="48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A44199">
        <w:trPr>
          <w:tblCellSpacing w:w="18" w:type="dxa"/>
          <w:jc w:val="center"/>
        </w:trPr>
        <w:tc>
          <w:tcPr>
            <w:tcW w:w="4963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768"/>
              <w:gridCol w:w="1934"/>
              <w:gridCol w:w="2698"/>
            </w:tblGrid>
            <w:tr w:rsidR="00B50E11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377CC3" w:rsidRDefault="00B50E11" w:rsidP="00446E0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B50E11" w:rsidRPr="00446E0A" w:rsidRDefault="005D302A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 xml:space="preserve">             </w:t>
                  </w:r>
                  <w:r w:rsidR="00446E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Віталій  БУЗИЛЬ</w:t>
                  </w:r>
                </w:p>
              </w:tc>
            </w:tr>
            <w:tr w:rsidR="00E125C2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E125C2" w:rsidRPr="00377CC3" w:rsidRDefault="00E125C2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130" w:type="pct"/>
                </w:tcPr>
                <w:p w:rsidR="00E125C2" w:rsidRDefault="00E125C2" w:rsidP="00352B2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E125C2" w:rsidRPr="00377CC3" w:rsidRDefault="00E125C2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</w:tr>
          </w:tbl>
          <w:p w:rsidR="00B50E11" w:rsidRPr="00377CC3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7B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Додаток </w:t>
      </w:r>
    </w:p>
    <w:p w:rsidR="00E37B55" w:rsidRPr="00E37B55" w:rsidRDefault="00E37B55" w:rsidP="00E37B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до рішення    сесії  </w:t>
      </w:r>
      <w:r w:rsidRPr="00E37B5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E37B55">
        <w:rPr>
          <w:rFonts w:ascii="Times New Roman" w:hAnsi="Times New Roman" w:cs="Times New Roman"/>
          <w:sz w:val="24"/>
          <w:szCs w:val="24"/>
        </w:rPr>
        <w:t xml:space="preserve"> скликання 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від                  2021 року №</w:t>
      </w:r>
    </w:p>
    <w:p w:rsidR="00E37B55" w:rsidRPr="00E37B55" w:rsidRDefault="00E37B55" w:rsidP="00E37B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B55">
        <w:rPr>
          <w:rFonts w:ascii="Times New Roman" w:hAnsi="Times New Roman" w:cs="Times New Roman"/>
          <w:b/>
          <w:sz w:val="24"/>
          <w:szCs w:val="24"/>
        </w:rPr>
        <w:t>Додаткова угода</w:t>
      </w: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до договору № 88-ТС від 29 грудня 2020 р.</w:t>
      </w: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про пайову участь у створенні і розвитку</w:t>
      </w: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інженерно-транспортної та соціальної інфраструктури міста Шепетівка </w:t>
      </w: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при встановленні тимчасової споруди для провадження підприємницької діяльності.</w:t>
      </w:r>
    </w:p>
    <w:p w:rsidR="00E37B55" w:rsidRPr="00E37B55" w:rsidRDefault="00E37B55" w:rsidP="00E37B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"    "  ___________ 2021 р.                                                        м. Шепетівка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       Шепетівська міська рада в особі міського голови Бузиля Віталія Володимировича, що діє на підставі Закону України "Про місцеве самоврядування в Україні", з однієї сторони (далі Міська рада), та замовник: </w:t>
      </w:r>
      <w:r w:rsidRPr="00E37B55">
        <w:rPr>
          <w:rFonts w:ascii="Times New Roman" w:hAnsi="Times New Roman" w:cs="Times New Roman"/>
          <w:sz w:val="24"/>
          <w:szCs w:val="24"/>
          <w:u w:val="single"/>
        </w:rPr>
        <w:t>Лашків Володимир Богданович</w:t>
      </w:r>
      <w:r w:rsidRPr="00E37B55">
        <w:rPr>
          <w:rFonts w:ascii="Times New Roman" w:hAnsi="Times New Roman" w:cs="Times New Roman"/>
          <w:sz w:val="24"/>
          <w:szCs w:val="24"/>
        </w:rPr>
        <w:t>,  з другої сторони (далі - Замовник) уклали цю додаткову угоду про наступне: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1. Пункт 2.2.1 викласти в наступній редакції: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«Перерахувати в бюджет Шепетівської міської територіальної громади кошти на розвиток інженерно-транспортної та соціальної інфраструктури м. Шепетівка до цільового фонду «Розвиток міста» в сумі </w:t>
      </w:r>
      <w:r w:rsidRPr="00E37B55">
        <w:rPr>
          <w:rFonts w:ascii="Times New Roman" w:hAnsi="Times New Roman" w:cs="Times New Roman"/>
          <w:b/>
          <w:i/>
          <w:sz w:val="24"/>
          <w:szCs w:val="24"/>
          <w:u w:val="single"/>
        </w:rPr>
        <w:t>4113,00 грн</w:t>
      </w:r>
      <w:r w:rsidRPr="00E37B55">
        <w:rPr>
          <w:rFonts w:ascii="Times New Roman" w:hAnsi="Times New Roman" w:cs="Times New Roman"/>
          <w:sz w:val="24"/>
          <w:szCs w:val="24"/>
        </w:rPr>
        <w:t>. в сумі: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1028,25 грн. до 17 травня 2021 року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1028,25 грн. до 17 липня 2021 року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1028,25 грн. до 17 жовтня 2021 року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1028,25 грн. до 25 грудня 2021 року»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згідно з додатком</w:t>
      </w:r>
      <w:r w:rsidRPr="00E37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7B55">
        <w:rPr>
          <w:rFonts w:ascii="Times New Roman" w:hAnsi="Times New Roman" w:cs="Times New Roman"/>
          <w:sz w:val="24"/>
          <w:szCs w:val="24"/>
        </w:rPr>
        <w:t>до даного договору, який є його невід’ємною частиною.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2. Ця додаткова угода складена в двох примірниках, по одному для кожної із сторін, кожна з яких має однакову юридичну силу.</w:t>
      </w:r>
    </w:p>
    <w:p w:rsidR="00E37B55" w:rsidRPr="00E37B55" w:rsidRDefault="00E37B55" w:rsidP="00E37B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3. Юридичні адреси та банківські реквізити сторін: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7B55">
        <w:rPr>
          <w:rFonts w:ascii="Times New Roman" w:hAnsi="Times New Roman" w:cs="Times New Roman"/>
          <w:b/>
          <w:sz w:val="24"/>
          <w:szCs w:val="24"/>
        </w:rPr>
        <w:t>Міська рада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Отримувач: ГУК у Хмел. обл/ Шепетів. мтг /50110000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Код одержувача 37971775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Казначейство України (ЕАП)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р/р </w:t>
      </w:r>
      <w:r w:rsidRPr="00E37B55">
        <w:rPr>
          <w:rFonts w:ascii="Times New Roman" w:hAnsi="Times New Roman" w:cs="Times New Roman"/>
          <w:sz w:val="24"/>
          <w:szCs w:val="24"/>
          <w:lang w:val="en-US"/>
        </w:rPr>
        <w:t>UA</w:t>
      </w:r>
      <w:r w:rsidRPr="00E37B55">
        <w:rPr>
          <w:rFonts w:ascii="Times New Roman" w:hAnsi="Times New Roman" w:cs="Times New Roman"/>
          <w:sz w:val="24"/>
          <w:szCs w:val="24"/>
        </w:rPr>
        <w:t xml:space="preserve"> 768999980314161931000022777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Назва платежу: «Цільові фонди, утворені Верховною Радою Автономної Республіки Крим, органами місцевого самоврядування та місцевими органами виконавчої влади»     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Міський голова                 ____________                 Віталій БУЗИЛЬ    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          М.п.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7B55">
        <w:rPr>
          <w:rFonts w:ascii="Times New Roman" w:hAnsi="Times New Roman" w:cs="Times New Roman"/>
          <w:b/>
          <w:sz w:val="24"/>
          <w:szCs w:val="24"/>
        </w:rPr>
        <w:t>Замовник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Лашків Володимир Богданович  _______________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Хмельницької обл.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м. Шепетівка 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пр. Миру, 24/7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>Код ЄДРПОУ: 1915502477</w:t>
      </w:r>
    </w:p>
    <w:p w:rsidR="00E37B55" w:rsidRPr="00E37B55" w:rsidRDefault="00E37B55" w:rsidP="00E37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55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   Володимир ЛАШКІВ  </w:t>
      </w: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2827EE" w:rsidRDefault="002827EE" w:rsidP="00371C67">
      <w:pPr>
        <w:ind w:left="7788"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C641A3" w:rsidRDefault="00C641A3" w:rsidP="00371C67">
      <w:pPr>
        <w:ind w:left="7788"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371C67" w:rsidRDefault="00371C67">
      <w:pPr>
        <w:rPr>
          <w:lang w:val="uk-UA"/>
        </w:rPr>
      </w:pPr>
    </w:p>
    <w:p w:rsidR="00371C67" w:rsidRPr="00B50E11" w:rsidRDefault="00371C67">
      <w:pPr>
        <w:rPr>
          <w:lang w:val="uk-UA"/>
        </w:rPr>
      </w:pPr>
    </w:p>
    <w:sectPr w:rsidR="00371C67" w:rsidRPr="00B50E11" w:rsidSect="00762A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425" w:right="851" w:bottom="1134" w:left="1701" w:header="142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FFA" w:rsidRDefault="009F2FFA" w:rsidP="00AD203B">
      <w:pPr>
        <w:spacing w:after="0" w:line="240" w:lineRule="auto"/>
      </w:pPr>
      <w:r>
        <w:separator/>
      </w:r>
    </w:p>
  </w:endnote>
  <w:endnote w:type="continuationSeparator" w:id="0">
    <w:p w:rsidR="009F2FFA" w:rsidRDefault="009F2FFA" w:rsidP="00AD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C67" w:rsidRDefault="00371C6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4389200"/>
      <w:docPartObj>
        <w:docPartGallery w:val="Page Numbers (Bottom of Page)"/>
        <w:docPartUnique/>
      </w:docPartObj>
    </w:sdtPr>
    <w:sdtEndPr/>
    <w:sdtContent>
      <w:p w:rsidR="00371C67" w:rsidRDefault="0023288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B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1C67" w:rsidRDefault="00371C6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C67" w:rsidRDefault="00371C6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FFA" w:rsidRDefault="009F2FFA" w:rsidP="00AD203B">
      <w:pPr>
        <w:spacing w:after="0" w:line="240" w:lineRule="auto"/>
      </w:pPr>
      <w:r>
        <w:separator/>
      </w:r>
    </w:p>
  </w:footnote>
  <w:footnote w:type="continuationSeparator" w:id="0">
    <w:p w:rsidR="009F2FFA" w:rsidRDefault="009F2FFA" w:rsidP="00AD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C67" w:rsidRDefault="00371C6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C67" w:rsidRDefault="00371C6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C67" w:rsidRDefault="00371C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916"/>
    <w:multiLevelType w:val="hybridMultilevel"/>
    <w:tmpl w:val="C5FC0CD4"/>
    <w:lvl w:ilvl="0" w:tplc="33A4654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D3B049D"/>
    <w:multiLevelType w:val="hybridMultilevel"/>
    <w:tmpl w:val="7AB016E2"/>
    <w:lvl w:ilvl="0" w:tplc="1D628E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47294"/>
    <w:multiLevelType w:val="hybridMultilevel"/>
    <w:tmpl w:val="FB1298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D5589A"/>
    <w:multiLevelType w:val="hybridMultilevel"/>
    <w:tmpl w:val="2CA8B3CA"/>
    <w:lvl w:ilvl="0" w:tplc="17CE891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E066A4"/>
    <w:multiLevelType w:val="hybridMultilevel"/>
    <w:tmpl w:val="FD02DD74"/>
    <w:lvl w:ilvl="0" w:tplc="5B6A65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E11"/>
    <w:rsid w:val="00040604"/>
    <w:rsid w:val="0004114C"/>
    <w:rsid w:val="00041F24"/>
    <w:rsid w:val="000455B6"/>
    <w:rsid w:val="000473FA"/>
    <w:rsid w:val="00051F2C"/>
    <w:rsid w:val="00063A58"/>
    <w:rsid w:val="00066416"/>
    <w:rsid w:val="000714C9"/>
    <w:rsid w:val="000731D1"/>
    <w:rsid w:val="00087358"/>
    <w:rsid w:val="00087975"/>
    <w:rsid w:val="000A1D62"/>
    <w:rsid w:val="000A2681"/>
    <w:rsid w:val="000B1C42"/>
    <w:rsid w:val="000C25E5"/>
    <w:rsid w:val="000C37F8"/>
    <w:rsid w:val="000C3D01"/>
    <w:rsid w:val="000C58F9"/>
    <w:rsid w:val="000D1B4C"/>
    <w:rsid w:val="000E2412"/>
    <w:rsid w:val="000E5135"/>
    <w:rsid w:val="000E6254"/>
    <w:rsid w:val="000F0E9E"/>
    <w:rsid w:val="000F25FB"/>
    <w:rsid w:val="00102C5D"/>
    <w:rsid w:val="001034C0"/>
    <w:rsid w:val="00106D49"/>
    <w:rsid w:val="001268EE"/>
    <w:rsid w:val="00132704"/>
    <w:rsid w:val="00142ADA"/>
    <w:rsid w:val="00142BF1"/>
    <w:rsid w:val="00145AD9"/>
    <w:rsid w:val="001554B0"/>
    <w:rsid w:val="0015796E"/>
    <w:rsid w:val="001602A2"/>
    <w:rsid w:val="001641A3"/>
    <w:rsid w:val="001767B7"/>
    <w:rsid w:val="00183738"/>
    <w:rsid w:val="00184DAD"/>
    <w:rsid w:val="00184F09"/>
    <w:rsid w:val="001975DA"/>
    <w:rsid w:val="001A2622"/>
    <w:rsid w:val="001C0389"/>
    <w:rsid w:val="001D5CE5"/>
    <w:rsid w:val="001E0420"/>
    <w:rsid w:val="001E5613"/>
    <w:rsid w:val="002003B8"/>
    <w:rsid w:val="002020F8"/>
    <w:rsid w:val="002175A1"/>
    <w:rsid w:val="00232884"/>
    <w:rsid w:val="00233152"/>
    <w:rsid w:val="002332B5"/>
    <w:rsid w:val="00234331"/>
    <w:rsid w:val="00235F24"/>
    <w:rsid w:val="002443F2"/>
    <w:rsid w:val="0024490E"/>
    <w:rsid w:val="002459F8"/>
    <w:rsid w:val="00247A9A"/>
    <w:rsid w:val="00252D7C"/>
    <w:rsid w:val="002551F3"/>
    <w:rsid w:val="002617EC"/>
    <w:rsid w:val="00267FF8"/>
    <w:rsid w:val="00272DC7"/>
    <w:rsid w:val="002827EE"/>
    <w:rsid w:val="00291E1F"/>
    <w:rsid w:val="002936CF"/>
    <w:rsid w:val="002966D5"/>
    <w:rsid w:val="002A4921"/>
    <w:rsid w:val="002A6912"/>
    <w:rsid w:val="002B035A"/>
    <w:rsid w:val="002D516C"/>
    <w:rsid w:val="002E381D"/>
    <w:rsid w:val="002F3300"/>
    <w:rsid w:val="002F45B0"/>
    <w:rsid w:val="00301E06"/>
    <w:rsid w:val="00315398"/>
    <w:rsid w:val="00320FA9"/>
    <w:rsid w:val="00321C80"/>
    <w:rsid w:val="00327EA3"/>
    <w:rsid w:val="00334B54"/>
    <w:rsid w:val="00352B29"/>
    <w:rsid w:val="003532B7"/>
    <w:rsid w:val="00356A0A"/>
    <w:rsid w:val="00371C67"/>
    <w:rsid w:val="00377CC3"/>
    <w:rsid w:val="00381DF9"/>
    <w:rsid w:val="003908DD"/>
    <w:rsid w:val="003A75E4"/>
    <w:rsid w:val="003B05A6"/>
    <w:rsid w:val="003C007D"/>
    <w:rsid w:val="003C30DA"/>
    <w:rsid w:val="003C60A1"/>
    <w:rsid w:val="003D6B8E"/>
    <w:rsid w:val="003F34BB"/>
    <w:rsid w:val="003F6AFB"/>
    <w:rsid w:val="00412DF4"/>
    <w:rsid w:val="00442DAA"/>
    <w:rsid w:val="00444B67"/>
    <w:rsid w:val="00446E0A"/>
    <w:rsid w:val="00454E29"/>
    <w:rsid w:val="00464FD6"/>
    <w:rsid w:val="00465E8B"/>
    <w:rsid w:val="00466A09"/>
    <w:rsid w:val="00466B5C"/>
    <w:rsid w:val="00471D67"/>
    <w:rsid w:val="00475F3C"/>
    <w:rsid w:val="0047748D"/>
    <w:rsid w:val="00482719"/>
    <w:rsid w:val="00485892"/>
    <w:rsid w:val="00485FED"/>
    <w:rsid w:val="004A2374"/>
    <w:rsid w:val="004A6BB7"/>
    <w:rsid w:val="004A7C20"/>
    <w:rsid w:val="004B4846"/>
    <w:rsid w:val="004B5B3E"/>
    <w:rsid w:val="004B655C"/>
    <w:rsid w:val="004D06DB"/>
    <w:rsid w:val="004D0CD4"/>
    <w:rsid w:val="004D61FE"/>
    <w:rsid w:val="004E46C6"/>
    <w:rsid w:val="004E626F"/>
    <w:rsid w:val="0050067E"/>
    <w:rsid w:val="00505645"/>
    <w:rsid w:val="00505D96"/>
    <w:rsid w:val="005109B3"/>
    <w:rsid w:val="005170CC"/>
    <w:rsid w:val="005354FC"/>
    <w:rsid w:val="00536554"/>
    <w:rsid w:val="00540C4F"/>
    <w:rsid w:val="0054463C"/>
    <w:rsid w:val="00545355"/>
    <w:rsid w:val="00550589"/>
    <w:rsid w:val="005533FE"/>
    <w:rsid w:val="005567AA"/>
    <w:rsid w:val="00557CE0"/>
    <w:rsid w:val="0056751B"/>
    <w:rsid w:val="00580FAB"/>
    <w:rsid w:val="00584F23"/>
    <w:rsid w:val="00593F66"/>
    <w:rsid w:val="005A1FC6"/>
    <w:rsid w:val="005A6F04"/>
    <w:rsid w:val="005A7399"/>
    <w:rsid w:val="005B44F1"/>
    <w:rsid w:val="005B7C61"/>
    <w:rsid w:val="005C11D1"/>
    <w:rsid w:val="005C1275"/>
    <w:rsid w:val="005C337F"/>
    <w:rsid w:val="005C6B11"/>
    <w:rsid w:val="005D2AB4"/>
    <w:rsid w:val="005D2B1D"/>
    <w:rsid w:val="005D302A"/>
    <w:rsid w:val="005D63CF"/>
    <w:rsid w:val="005E36F7"/>
    <w:rsid w:val="005F68E5"/>
    <w:rsid w:val="00621F87"/>
    <w:rsid w:val="0062220A"/>
    <w:rsid w:val="0062325E"/>
    <w:rsid w:val="006270F6"/>
    <w:rsid w:val="00637536"/>
    <w:rsid w:val="00651930"/>
    <w:rsid w:val="00660165"/>
    <w:rsid w:val="00662F74"/>
    <w:rsid w:val="00665212"/>
    <w:rsid w:val="0068148C"/>
    <w:rsid w:val="00683276"/>
    <w:rsid w:val="00693008"/>
    <w:rsid w:val="0069608D"/>
    <w:rsid w:val="006A38A0"/>
    <w:rsid w:val="006A5463"/>
    <w:rsid w:val="006A7F70"/>
    <w:rsid w:val="006B18E2"/>
    <w:rsid w:val="006B3CA4"/>
    <w:rsid w:val="006B710B"/>
    <w:rsid w:val="006C147D"/>
    <w:rsid w:val="006C2B45"/>
    <w:rsid w:val="006C5BEC"/>
    <w:rsid w:val="006C78F5"/>
    <w:rsid w:val="006D5CE1"/>
    <w:rsid w:val="006D7F58"/>
    <w:rsid w:val="006E0F0F"/>
    <w:rsid w:val="006E3C6C"/>
    <w:rsid w:val="006E7537"/>
    <w:rsid w:val="00701C4E"/>
    <w:rsid w:val="007215CA"/>
    <w:rsid w:val="00737A1F"/>
    <w:rsid w:val="00750540"/>
    <w:rsid w:val="00753604"/>
    <w:rsid w:val="00762A6C"/>
    <w:rsid w:val="00767E00"/>
    <w:rsid w:val="007924F3"/>
    <w:rsid w:val="0079346C"/>
    <w:rsid w:val="00794C52"/>
    <w:rsid w:val="007B3347"/>
    <w:rsid w:val="007B7C74"/>
    <w:rsid w:val="007C2784"/>
    <w:rsid w:val="007C6986"/>
    <w:rsid w:val="007D08E1"/>
    <w:rsid w:val="007D0BB2"/>
    <w:rsid w:val="007D65B2"/>
    <w:rsid w:val="007E257C"/>
    <w:rsid w:val="007F0297"/>
    <w:rsid w:val="007F3DC0"/>
    <w:rsid w:val="007F65BC"/>
    <w:rsid w:val="007F6CFE"/>
    <w:rsid w:val="00800918"/>
    <w:rsid w:val="00812C39"/>
    <w:rsid w:val="008134C5"/>
    <w:rsid w:val="00814CA4"/>
    <w:rsid w:val="008253CF"/>
    <w:rsid w:val="00825D10"/>
    <w:rsid w:val="00826A54"/>
    <w:rsid w:val="008307AB"/>
    <w:rsid w:val="00833A77"/>
    <w:rsid w:val="00834FA6"/>
    <w:rsid w:val="008479E3"/>
    <w:rsid w:val="00850691"/>
    <w:rsid w:val="0085404A"/>
    <w:rsid w:val="008713D3"/>
    <w:rsid w:val="008A387A"/>
    <w:rsid w:val="008A3F94"/>
    <w:rsid w:val="008A7640"/>
    <w:rsid w:val="008B27DF"/>
    <w:rsid w:val="008D41E6"/>
    <w:rsid w:val="008E2019"/>
    <w:rsid w:val="008E7590"/>
    <w:rsid w:val="008F5FDC"/>
    <w:rsid w:val="00901472"/>
    <w:rsid w:val="00902C63"/>
    <w:rsid w:val="00902E3A"/>
    <w:rsid w:val="00906102"/>
    <w:rsid w:val="009101C3"/>
    <w:rsid w:val="00912E42"/>
    <w:rsid w:val="009133A8"/>
    <w:rsid w:val="00914D4A"/>
    <w:rsid w:val="00933E5C"/>
    <w:rsid w:val="0093726F"/>
    <w:rsid w:val="0094078C"/>
    <w:rsid w:val="00944C71"/>
    <w:rsid w:val="00946B0E"/>
    <w:rsid w:val="009620C3"/>
    <w:rsid w:val="00962522"/>
    <w:rsid w:val="00967693"/>
    <w:rsid w:val="00970E11"/>
    <w:rsid w:val="00977788"/>
    <w:rsid w:val="009834AE"/>
    <w:rsid w:val="00985136"/>
    <w:rsid w:val="009856D7"/>
    <w:rsid w:val="0099266C"/>
    <w:rsid w:val="009926B3"/>
    <w:rsid w:val="009942B7"/>
    <w:rsid w:val="00994992"/>
    <w:rsid w:val="009B0D2D"/>
    <w:rsid w:val="009E1F3A"/>
    <w:rsid w:val="009E702C"/>
    <w:rsid w:val="009F2FFA"/>
    <w:rsid w:val="009F3F32"/>
    <w:rsid w:val="009F4085"/>
    <w:rsid w:val="00A04E39"/>
    <w:rsid w:val="00A0609F"/>
    <w:rsid w:val="00A206E4"/>
    <w:rsid w:val="00A32C4B"/>
    <w:rsid w:val="00A44199"/>
    <w:rsid w:val="00A51CED"/>
    <w:rsid w:val="00A5287F"/>
    <w:rsid w:val="00A645E8"/>
    <w:rsid w:val="00A667A4"/>
    <w:rsid w:val="00A66AA3"/>
    <w:rsid w:val="00A714C1"/>
    <w:rsid w:val="00A72453"/>
    <w:rsid w:val="00A73EF0"/>
    <w:rsid w:val="00A76611"/>
    <w:rsid w:val="00A76921"/>
    <w:rsid w:val="00A77831"/>
    <w:rsid w:val="00A86184"/>
    <w:rsid w:val="00A90843"/>
    <w:rsid w:val="00A9402C"/>
    <w:rsid w:val="00AA04F2"/>
    <w:rsid w:val="00AB2741"/>
    <w:rsid w:val="00AB3734"/>
    <w:rsid w:val="00AB4823"/>
    <w:rsid w:val="00AB7995"/>
    <w:rsid w:val="00AC24B4"/>
    <w:rsid w:val="00AD203B"/>
    <w:rsid w:val="00AE0C80"/>
    <w:rsid w:val="00AE40F2"/>
    <w:rsid w:val="00AF270F"/>
    <w:rsid w:val="00AF6693"/>
    <w:rsid w:val="00AF679E"/>
    <w:rsid w:val="00B01002"/>
    <w:rsid w:val="00B10209"/>
    <w:rsid w:val="00B11093"/>
    <w:rsid w:val="00B15F8A"/>
    <w:rsid w:val="00B2057C"/>
    <w:rsid w:val="00B21F9C"/>
    <w:rsid w:val="00B2445B"/>
    <w:rsid w:val="00B34ADF"/>
    <w:rsid w:val="00B44120"/>
    <w:rsid w:val="00B50E11"/>
    <w:rsid w:val="00B60E00"/>
    <w:rsid w:val="00B72A2D"/>
    <w:rsid w:val="00B739EF"/>
    <w:rsid w:val="00B76B70"/>
    <w:rsid w:val="00B80C89"/>
    <w:rsid w:val="00BA0473"/>
    <w:rsid w:val="00BA071C"/>
    <w:rsid w:val="00BB793B"/>
    <w:rsid w:val="00BC46CF"/>
    <w:rsid w:val="00BD097D"/>
    <w:rsid w:val="00BD5064"/>
    <w:rsid w:val="00BE00E5"/>
    <w:rsid w:val="00BE3EA2"/>
    <w:rsid w:val="00BE5854"/>
    <w:rsid w:val="00BE6CB8"/>
    <w:rsid w:val="00C02EA9"/>
    <w:rsid w:val="00C1720E"/>
    <w:rsid w:val="00C25AD6"/>
    <w:rsid w:val="00C456CE"/>
    <w:rsid w:val="00C63335"/>
    <w:rsid w:val="00C641A3"/>
    <w:rsid w:val="00C741A6"/>
    <w:rsid w:val="00C8541C"/>
    <w:rsid w:val="00CB1583"/>
    <w:rsid w:val="00CB1A61"/>
    <w:rsid w:val="00CB239B"/>
    <w:rsid w:val="00CC24A2"/>
    <w:rsid w:val="00CC3D21"/>
    <w:rsid w:val="00CD14DB"/>
    <w:rsid w:val="00CD3134"/>
    <w:rsid w:val="00CE23A6"/>
    <w:rsid w:val="00CE425E"/>
    <w:rsid w:val="00CF13AC"/>
    <w:rsid w:val="00CF2EB2"/>
    <w:rsid w:val="00CF3FD7"/>
    <w:rsid w:val="00D04E16"/>
    <w:rsid w:val="00D35D2C"/>
    <w:rsid w:val="00D572A7"/>
    <w:rsid w:val="00D64432"/>
    <w:rsid w:val="00D678A9"/>
    <w:rsid w:val="00D72B53"/>
    <w:rsid w:val="00D7321C"/>
    <w:rsid w:val="00D84EA0"/>
    <w:rsid w:val="00D91CCB"/>
    <w:rsid w:val="00D92651"/>
    <w:rsid w:val="00D92947"/>
    <w:rsid w:val="00D94882"/>
    <w:rsid w:val="00D96B90"/>
    <w:rsid w:val="00DA539E"/>
    <w:rsid w:val="00DB0125"/>
    <w:rsid w:val="00DB3182"/>
    <w:rsid w:val="00DB4468"/>
    <w:rsid w:val="00DB6466"/>
    <w:rsid w:val="00DC2A3B"/>
    <w:rsid w:val="00DC45C5"/>
    <w:rsid w:val="00DC5572"/>
    <w:rsid w:val="00DE6222"/>
    <w:rsid w:val="00DE74ED"/>
    <w:rsid w:val="00DF4986"/>
    <w:rsid w:val="00E0230D"/>
    <w:rsid w:val="00E03D91"/>
    <w:rsid w:val="00E05804"/>
    <w:rsid w:val="00E06C7C"/>
    <w:rsid w:val="00E125C2"/>
    <w:rsid w:val="00E319F1"/>
    <w:rsid w:val="00E37B55"/>
    <w:rsid w:val="00E40699"/>
    <w:rsid w:val="00E51170"/>
    <w:rsid w:val="00E575E9"/>
    <w:rsid w:val="00E63C52"/>
    <w:rsid w:val="00E7494B"/>
    <w:rsid w:val="00E80B9C"/>
    <w:rsid w:val="00E8157D"/>
    <w:rsid w:val="00E8416E"/>
    <w:rsid w:val="00E963DD"/>
    <w:rsid w:val="00E968A8"/>
    <w:rsid w:val="00EA04B3"/>
    <w:rsid w:val="00EA1E4C"/>
    <w:rsid w:val="00EA2797"/>
    <w:rsid w:val="00EB6084"/>
    <w:rsid w:val="00EC6101"/>
    <w:rsid w:val="00ED1DEC"/>
    <w:rsid w:val="00EE55D7"/>
    <w:rsid w:val="00EE5788"/>
    <w:rsid w:val="00F06F65"/>
    <w:rsid w:val="00F1051C"/>
    <w:rsid w:val="00F11CA3"/>
    <w:rsid w:val="00F13657"/>
    <w:rsid w:val="00F2246F"/>
    <w:rsid w:val="00F22907"/>
    <w:rsid w:val="00F251D7"/>
    <w:rsid w:val="00F30EC5"/>
    <w:rsid w:val="00F34062"/>
    <w:rsid w:val="00F34079"/>
    <w:rsid w:val="00F347AD"/>
    <w:rsid w:val="00F46314"/>
    <w:rsid w:val="00F74E4B"/>
    <w:rsid w:val="00F815CC"/>
    <w:rsid w:val="00F83A7A"/>
    <w:rsid w:val="00F865EF"/>
    <w:rsid w:val="00FB4DA1"/>
    <w:rsid w:val="00FB7529"/>
    <w:rsid w:val="00FC560B"/>
    <w:rsid w:val="00FE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CF688-6C17-47EC-A533-4122B9F6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203B"/>
  </w:style>
  <w:style w:type="paragraph" w:styleId="a8">
    <w:name w:val="footer"/>
    <w:basedOn w:val="a"/>
    <w:link w:val="a9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203B"/>
  </w:style>
  <w:style w:type="paragraph" w:styleId="aa">
    <w:name w:val="Body Text"/>
    <w:basedOn w:val="a"/>
    <w:link w:val="ab"/>
    <w:rsid w:val="00C8541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C854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371C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D84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553F6-12B8-403C-BA05-CFAE24CBD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RePack by Diakov</cp:lastModifiedBy>
  <cp:revision>77</cp:revision>
  <cp:lastPrinted>2021-04-12T13:34:00Z</cp:lastPrinted>
  <dcterms:created xsi:type="dcterms:W3CDTF">2021-04-12T12:08:00Z</dcterms:created>
  <dcterms:modified xsi:type="dcterms:W3CDTF">2021-04-12T14:06:00Z</dcterms:modified>
</cp:coreProperties>
</file>